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E0" w:rsidRPr="00D13425" w:rsidRDefault="007D57E0" w:rsidP="007D57E0">
      <w:pPr>
        <w:rPr>
          <w:rFonts w:ascii="Verdana" w:hAnsi="Verdana"/>
          <w:b/>
          <w:sz w:val="28"/>
          <w:szCs w:val="28"/>
        </w:rPr>
      </w:pPr>
      <w:r w:rsidRPr="00D13425">
        <w:rPr>
          <w:rFonts w:ascii="Verdana" w:hAnsi="Verdana"/>
          <w:b/>
          <w:sz w:val="28"/>
          <w:szCs w:val="28"/>
        </w:rPr>
        <w:t xml:space="preserve">ANTHRO 222 – Independent Study in Anthropology </w:t>
      </w:r>
    </w:p>
    <w:p w:rsidR="007D57E0" w:rsidRPr="00D13425" w:rsidRDefault="007D57E0" w:rsidP="007D57E0">
      <w:pPr>
        <w:pStyle w:val="Default"/>
        <w:ind w:left="1060" w:hanging="460"/>
        <w:rPr>
          <w:sz w:val="28"/>
          <w:szCs w:val="28"/>
        </w:rPr>
      </w:pPr>
      <w:r w:rsidRPr="00D13425">
        <w:rPr>
          <w:sz w:val="28"/>
          <w:szCs w:val="28"/>
        </w:rPr>
        <w:t xml:space="preserve">1. Students will demonstrate the ability to do self-directed library research on self-selected topics, assessed by both a written summary and an in-office discussion with the supervising professor. </w:t>
      </w:r>
    </w:p>
    <w:p w:rsidR="007D57E0" w:rsidRPr="00D13425" w:rsidRDefault="007D57E0" w:rsidP="007D57E0">
      <w:pPr>
        <w:pStyle w:val="Default"/>
        <w:rPr>
          <w:sz w:val="28"/>
          <w:szCs w:val="28"/>
        </w:rPr>
      </w:pPr>
    </w:p>
    <w:p w:rsidR="007D57E0" w:rsidRDefault="007D57E0" w:rsidP="007D57E0">
      <w:pPr>
        <w:pStyle w:val="Default"/>
        <w:ind w:left="1060" w:hanging="460"/>
        <w:rPr>
          <w:sz w:val="28"/>
          <w:szCs w:val="28"/>
        </w:rPr>
      </w:pPr>
      <w:r w:rsidRPr="00D13425">
        <w:rPr>
          <w:sz w:val="28"/>
          <w:szCs w:val="28"/>
        </w:rPr>
        <w:t>2. Students will demonstrate the ability to develop a contract and fulfill this contract to work three hours per week out of class on a self-selected topic, assessed by an in-office discussion with the supervising professor.</w:t>
      </w:r>
      <w:r>
        <w:rPr>
          <w:sz w:val="28"/>
          <w:szCs w:val="28"/>
        </w:rPr>
        <w:t xml:space="preserve"> </w:t>
      </w:r>
    </w:p>
    <w:p w:rsidR="007011F4" w:rsidRDefault="007011F4" w:rsidP="00BC3E91">
      <w:bookmarkStart w:id="0" w:name="_GoBack"/>
      <w:bookmarkEnd w:id="0"/>
    </w:p>
    <w:sectPr w:rsidR="00701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537"/>
    <w:multiLevelType w:val="hybridMultilevel"/>
    <w:tmpl w:val="F2F65DE6"/>
    <w:lvl w:ilvl="0" w:tplc="2C24AF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174ECC"/>
    <w:multiLevelType w:val="hybridMultilevel"/>
    <w:tmpl w:val="EB969800"/>
    <w:lvl w:ilvl="0" w:tplc="85520B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3904F3F"/>
    <w:multiLevelType w:val="hybridMultilevel"/>
    <w:tmpl w:val="B1741ABC"/>
    <w:lvl w:ilvl="0" w:tplc="045CA4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E464042"/>
    <w:multiLevelType w:val="hybridMultilevel"/>
    <w:tmpl w:val="D20A807A"/>
    <w:lvl w:ilvl="0" w:tplc="6D8AC2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C396CA4"/>
    <w:multiLevelType w:val="hybridMultilevel"/>
    <w:tmpl w:val="9A540066"/>
    <w:lvl w:ilvl="0" w:tplc="BC7A260A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>
    <w:nsid w:val="6A5D50E7"/>
    <w:multiLevelType w:val="hybridMultilevel"/>
    <w:tmpl w:val="134EE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91"/>
    <w:rsid w:val="001A1A08"/>
    <w:rsid w:val="001C7C11"/>
    <w:rsid w:val="004263A3"/>
    <w:rsid w:val="00521E5C"/>
    <w:rsid w:val="007011F4"/>
    <w:rsid w:val="007C046F"/>
    <w:rsid w:val="007D57E0"/>
    <w:rsid w:val="00BC2229"/>
    <w:rsid w:val="00BC3E91"/>
    <w:rsid w:val="00E24F01"/>
    <w:rsid w:val="00E9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3E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1A1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Nicole B</dc:creator>
  <cp:lastModifiedBy>Williams, Nicole B</cp:lastModifiedBy>
  <cp:revision>2</cp:revision>
  <dcterms:created xsi:type="dcterms:W3CDTF">2013-04-11T17:45:00Z</dcterms:created>
  <dcterms:modified xsi:type="dcterms:W3CDTF">2013-04-11T17:45:00Z</dcterms:modified>
</cp:coreProperties>
</file>